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4D" w:rsidRPr="001B524D" w:rsidRDefault="00003F4C" w:rsidP="001B524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PASOS</w:t>
      </w:r>
      <w:bookmarkStart w:id="0" w:name="_GoBack"/>
      <w:bookmarkEnd w:id="0"/>
      <w:r w:rsidR="001B524D">
        <w:rPr>
          <w:rFonts w:eastAsia="Times New Roman" w:cstheme="minorHAnsi"/>
          <w:b/>
          <w:bCs/>
          <w:lang w:eastAsia="es-ES"/>
        </w:rPr>
        <w:t xml:space="preserve"> PARA CREAR LA MARCA PERSONAL</w: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Paso 1 — Elegí “tu lugar en la mente” (Posicionamiento)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significa:</w:t>
      </w:r>
      <w:r w:rsidRPr="001B524D">
        <w:rPr>
          <w:rFonts w:eastAsia="Times New Roman" w:cstheme="minorHAnsi"/>
          <w:lang w:eastAsia="es-ES"/>
        </w:rPr>
        <w:t xml:space="preserve"> tu marca no es un logo: es </w:t>
      </w:r>
      <w:r w:rsidRPr="001B524D">
        <w:rPr>
          <w:rFonts w:eastAsia="Times New Roman" w:cstheme="minorHAnsi"/>
          <w:b/>
          <w:bCs/>
          <w:lang w:eastAsia="es-ES"/>
        </w:rPr>
        <w:t>lo que la gente piensa de vos cuando escucha “inmobiliaria”</w:t>
      </w:r>
      <w:r w:rsidRPr="001B524D">
        <w:rPr>
          <w:rFonts w:eastAsia="Times New Roman" w:cstheme="minorHAnsi"/>
          <w:lang w:eastAsia="es-ES"/>
        </w:rPr>
        <w:t>.</w:t>
      </w:r>
      <w:r w:rsidRPr="001B524D">
        <w:rPr>
          <w:rFonts w:eastAsia="Times New Roman" w:cstheme="minorHAnsi"/>
          <w:lang w:eastAsia="es-ES"/>
        </w:rPr>
        <w:br/>
      </w:r>
      <w:r w:rsidRPr="001B524D">
        <w:rPr>
          <w:rFonts w:eastAsia="Times New Roman" w:cstheme="minorHAnsi"/>
          <w:b/>
          <w:bCs/>
          <w:lang w:eastAsia="es-ES"/>
        </w:rPr>
        <w:t xml:space="preserve">Objetivo </w:t>
      </w:r>
      <w:proofErr w:type="spellStart"/>
      <w:r w:rsidRPr="001B524D">
        <w:rPr>
          <w:rFonts w:eastAsia="Times New Roman" w:cstheme="minorHAnsi"/>
          <w:b/>
          <w:bCs/>
          <w:lang w:eastAsia="es-ES"/>
        </w:rPr>
        <w:t>Keller</w:t>
      </w:r>
      <w:proofErr w:type="spellEnd"/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estar entre los </w:t>
      </w:r>
      <w:r w:rsidRPr="001B524D">
        <w:rPr>
          <w:rFonts w:eastAsia="Times New Roman" w:cstheme="minorHAnsi"/>
          <w:b/>
          <w:bCs/>
          <w:lang w:eastAsia="es-ES"/>
        </w:rPr>
        <w:t>1–2 primeros</w:t>
      </w:r>
      <w:r w:rsidRPr="001B524D">
        <w:rPr>
          <w:rFonts w:eastAsia="Times New Roman" w:cstheme="minorHAnsi"/>
          <w:lang w:eastAsia="es-ES"/>
        </w:rPr>
        <w:t xml:space="preserve"> que el cliente recuerda.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Cómo explicarlo fácil:</w:t>
      </w:r>
    </w:p>
    <w:p w:rsidR="001B524D" w:rsidRPr="001B524D" w:rsidRDefault="001B524D" w:rsidP="001B5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“La gente no guarda 20 agentes en la cabeza. Guarda 1 o 2.”</w:t>
      </w:r>
    </w:p>
    <w:p w:rsidR="001B524D" w:rsidRPr="001B524D" w:rsidRDefault="001B524D" w:rsidP="001B52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Por eso, tu marca es “ser el primero al que llaman”.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Tarea práctica (1 frase):</w:t>
      </w:r>
    </w:p>
    <w:p w:rsidR="001B524D" w:rsidRPr="001B524D" w:rsidRDefault="001B524D" w:rsidP="001B524D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“Soy el agente que ayuda a ________ (tipo de cliente) a ________ (resultado) en ________ (zona).”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Ejemplo: “Ayudo a propietarios de 2–3 ambientes en Caballito a vender al mejor precio sin perder tiempo.”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25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Paso 2 — Definí tu Público Objetivo (para no ser “para todos”)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significa:</w:t>
      </w:r>
      <w:r w:rsidRPr="001B524D">
        <w:rPr>
          <w:rFonts w:eastAsia="Times New Roman" w:cstheme="minorHAnsi"/>
          <w:lang w:eastAsia="es-ES"/>
        </w:rPr>
        <w:t xml:space="preserve"> si </w:t>
      </w:r>
      <w:proofErr w:type="spellStart"/>
      <w:r w:rsidRPr="001B524D">
        <w:rPr>
          <w:rFonts w:eastAsia="Times New Roman" w:cstheme="minorHAnsi"/>
          <w:lang w:eastAsia="es-ES"/>
        </w:rPr>
        <w:t>hablás</w:t>
      </w:r>
      <w:proofErr w:type="spellEnd"/>
      <w:r w:rsidRPr="001B524D">
        <w:rPr>
          <w:rFonts w:eastAsia="Times New Roman" w:cstheme="minorHAnsi"/>
          <w:lang w:eastAsia="es-ES"/>
        </w:rPr>
        <w:t xml:space="preserve"> para todos, no </w:t>
      </w:r>
      <w:proofErr w:type="spellStart"/>
      <w:r w:rsidRPr="001B524D">
        <w:rPr>
          <w:rFonts w:eastAsia="Times New Roman" w:cstheme="minorHAnsi"/>
          <w:lang w:eastAsia="es-ES"/>
        </w:rPr>
        <w:t>conectás</w:t>
      </w:r>
      <w:proofErr w:type="spellEnd"/>
      <w:r w:rsidRPr="001B524D">
        <w:rPr>
          <w:rFonts w:eastAsia="Times New Roman" w:cstheme="minorHAnsi"/>
          <w:lang w:eastAsia="es-ES"/>
        </w:rPr>
        <w:t xml:space="preserve"> co</w:t>
      </w:r>
      <w:r>
        <w:rPr>
          <w:rFonts w:eastAsia="Times New Roman" w:cstheme="minorHAnsi"/>
          <w:lang w:eastAsia="es-ES"/>
        </w:rPr>
        <w:t>n nadie.</w:t>
      </w:r>
      <w:r>
        <w:rPr>
          <w:rFonts w:eastAsia="Times New Roman" w:cstheme="minorHAnsi"/>
          <w:lang w:eastAsia="es-ES"/>
        </w:rPr>
        <w:br/>
        <w:t>T</w:t>
      </w:r>
      <w:r w:rsidRPr="001B524D">
        <w:rPr>
          <w:rFonts w:eastAsia="Times New Roman" w:cstheme="minorHAnsi"/>
          <w:lang w:eastAsia="es-ES"/>
        </w:rPr>
        <w:t>u marketing y mensajes tengan un “quién” y un “dónde”.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>
        <w:rPr>
          <w:rFonts w:eastAsia="Times New Roman" w:cstheme="minorHAnsi"/>
          <w:b/>
          <w:bCs/>
          <w:lang w:eastAsia="es-ES"/>
        </w:rPr>
        <w:t>Checklist</w:t>
      </w:r>
      <w:proofErr w:type="spellEnd"/>
      <w:r>
        <w:rPr>
          <w:rFonts w:eastAsia="Times New Roman" w:cstheme="minorHAnsi"/>
          <w:b/>
          <w:bCs/>
          <w:lang w:eastAsia="es-ES"/>
        </w:rPr>
        <w:t xml:space="preserve"> personal:</w:t>
      </w:r>
    </w:p>
    <w:p w:rsidR="001B524D" w:rsidRPr="001B524D" w:rsidRDefault="001B524D" w:rsidP="001B5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¿A quién </w:t>
      </w:r>
      <w:proofErr w:type="spellStart"/>
      <w:r w:rsidRPr="001B524D">
        <w:rPr>
          <w:rFonts w:eastAsia="Times New Roman" w:cstheme="minorHAnsi"/>
          <w:lang w:eastAsia="es-ES"/>
        </w:rPr>
        <w:t>atendés</w:t>
      </w:r>
      <w:proofErr w:type="spellEnd"/>
      <w:r w:rsidRPr="001B524D">
        <w:rPr>
          <w:rFonts w:eastAsia="Times New Roman" w:cstheme="minorHAnsi"/>
          <w:lang w:eastAsia="es-ES"/>
        </w:rPr>
        <w:t xml:space="preserve"> mejor? (vendedores / compradores / inversores)</w:t>
      </w:r>
    </w:p>
    <w:p w:rsidR="001B524D" w:rsidRPr="001B524D" w:rsidRDefault="001B524D" w:rsidP="001B5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¿En qué zona </w:t>
      </w:r>
      <w:proofErr w:type="spellStart"/>
      <w:r w:rsidRPr="001B524D">
        <w:rPr>
          <w:rFonts w:eastAsia="Times New Roman" w:cstheme="minorHAnsi"/>
          <w:lang w:eastAsia="es-ES"/>
        </w:rPr>
        <w:t>sos</w:t>
      </w:r>
      <w:proofErr w:type="spellEnd"/>
      <w:r w:rsidRPr="001B524D">
        <w:rPr>
          <w:rFonts w:eastAsia="Times New Roman" w:cstheme="minorHAnsi"/>
          <w:lang w:eastAsia="es-ES"/>
        </w:rPr>
        <w:t xml:space="preserve"> fuerte?</w:t>
      </w:r>
    </w:p>
    <w:p w:rsidR="001B524D" w:rsidRPr="001B524D" w:rsidRDefault="001B524D" w:rsidP="001B5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¿Qué tipo de propiedad?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Resultado:</w:t>
      </w:r>
      <w:r w:rsidRPr="001B524D">
        <w:rPr>
          <w:rFonts w:eastAsia="Times New Roman" w:cstheme="minorHAnsi"/>
          <w:lang w:eastAsia="es-ES"/>
        </w:rPr>
        <w:t xml:space="preserve"> un nicho claro (aunque al principio sea simple).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Paso 3 —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Creá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tu Propuesta de Valor (qué recibirá el cliente)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significa:</w:t>
      </w:r>
      <w:r w:rsidRPr="001B524D">
        <w:rPr>
          <w:rFonts w:eastAsia="Times New Roman" w:cstheme="minorHAnsi"/>
          <w:lang w:eastAsia="es-ES"/>
        </w:rPr>
        <w:t xml:space="preserve"> es tu “promesa profesional” convertida en </w:t>
      </w:r>
      <w:r w:rsidRPr="001B524D">
        <w:rPr>
          <w:rFonts w:eastAsia="Times New Roman" w:cstheme="minorHAnsi"/>
          <w:b/>
          <w:bCs/>
          <w:lang w:eastAsia="es-ES"/>
        </w:rPr>
        <w:t>servicios concretos</w:t>
      </w:r>
      <w:r w:rsidRPr="001B524D">
        <w:rPr>
          <w:rFonts w:eastAsia="Times New Roman" w:cstheme="minorHAnsi"/>
          <w:lang w:eastAsia="es-ES"/>
        </w:rPr>
        <w:t>.</w:t>
      </w:r>
      <w:r w:rsidRPr="001B524D">
        <w:rPr>
          <w:rFonts w:eastAsia="Times New Roman" w:cstheme="minorHAnsi"/>
          <w:lang w:eastAsia="es-ES"/>
        </w:rPr>
        <w:br/>
        <w:t xml:space="preserve">No es “soy responsable”. Es: “hago X, Y </w:t>
      </w:r>
      <w:proofErr w:type="spellStart"/>
      <w:r w:rsidRPr="001B524D">
        <w:rPr>
          <w:rFonts w:eastAsia="Times New Roman" w:cstheme="minorHAnsi"/>
          <w:lang w:eastAsia="es-ES"/>
        </w:rPr>
        <w:t>y</w:t>
      </w:r>
      <w:proofErr w:type="spellEnd"/>
      <w:r w:rsidRPr="001B524D">
        <w:rPr>
          <w:rFonts w:eastAsia="Times New Roman" w:cstheme="minorHAnsi"/>
          <w:lang w:eastAsia="es-ES"/>
        </w:rPr>
        <w:t xml:space="preserve"> Z”.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Ejemplo de propuesta de valor</w:t>
      </w:r>
      <w:r w:rsidRPr="001B524D">
        <w:rPr>
          <w:rFonts w:eastAsia="Times New Roman" w:cstheme="minorHAnsi"/>
          <w:b/>
          <w:bCs/>
          <w:lang w:eastAsia="es-ES"/>
        </w:rPr>
        <w:t>:</w:t>
      </w:r>
    </w:p>
    <w:p w:rsidR="001B524D" w:rsidRPr="001B524D" w:rsidRDefault="001B524D" w:rsidP="001B524D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“Cuando </w:t>
      </w:r>
      <w:proofErr w:type="spellStart"/>
      <w:r w:rsidRPr="001B524D">
        <w:rPr>
          <w:rFonts w:eastAsia="Times New Roman" w:cstheme="minorHAnsi"/>
          <w:lang w:eastAsia="es-ES"/>
        </w:rPr>
        <w:t>trabajás</w:t>
      </w:r>
      <w:proofErr w:type="spellEnd"/>
      <w:r w:rsidRPr="001B524D">
        <w:rPr>
          <w:rFonts w:eastAsia="Times New Roman" w:cstheme="minorHAnsi"/>
          <w:lang w:eastAsia="es-ES"/>
        </w:rPr>
        <w:t xml:space="preserve"> conmigo, recibís:</w:t>
      </w:r>
    </w:p>
    <w:p w:rsidR="001B524D" w:rsidRPr="001B524D" w:rsidRDefault="001B524D" w:rsidP="001B5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Diagnóstico (precio/estrategia)</w:t>
      </w:r>
    </w:p>
    <w:p w:rsidR="001B524D" w:rsidRPr="001B524D" w:rsidRDefault="001B524D" w:rsidP="001B5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Plan de marketing</w:t>
      </w:r>
    </w:p>
    <w:p w:rsidR="001B524D" w:rsidRPr="001B524D" w:rsidRDefault="001B524D" w:rsidP="001B5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Seguimiento y negociación</w:t>
      </w:r>
    </w:p>
    <w:p w:rsidR="001B524D" w:rsidRPr="001B524D" w:rsidRDefault="001B524D" w:rsidP="001B5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Cierre ordenado”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lastRenderedPageBreak/>
        <w:t>Clave</w:t>
      </w:r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que puedas </w:t>
      </w:r>
      <w:r w:rsidRPr="001B524D">
        <w:rPr>
          <w:rFonts w:eastAsia="Times New Roman" w:cstheme="minorHAnsi"/>
          <w:b/>
          <w:bCs/>
          <w:lang w:eastAsia="es-ES"/>
        </w:rPr>
        <w:t>explicarlo en 30 segundos</w:t>
      </w:r>
      <w:r w:rsidRPr="001B524D">
        <w:rPr>
          <w:rFonts w:eastAsia="Times New Roman" w:cstheme="minorHAnsi"/>
          <w:lang w:eastAsia="es-ES"/>
        </w:rPr>
        <w:t xml:space="preserve"> sin improvisar.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27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Paso 4 —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Establecé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estándares de servicio (tu “nivel mínimo”)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significa:</w:t>
      </w:r>
      <w:r w:rsidRPr="001B524D">
        <w:rPr>
          <w:rFonts w:eastAsia="Times New Roman" w:cstheme="minorHAnsi"/>
          <w:lang w:eastAsia="es-ES"/>
        </w:rPr>
        <w:t xml:space="preserve"> tu marca se sostiene por lo que </w:t>
      </w:r>
      <w:proofErr w:type="spellStart"/>
      <w:r w:rsidRPr="001B524D">
        <w:rPr>
          <w:rFonts w:eastAsia="Times New Roman" w:cstheme="minorHAnsi"/>
          <w:lang w:eastAsia="es-ES"/>
        </w:rPr>
        <w:t>hacés</w:t>
      </w:r>
      <w:proofErr w:type="spellEnd"/>
      <w:r w:rsidRPr="001B524D">
        <w:rPr>
          <w:rFonts w:eastAsia="Times New Roman" w:cstheme="minorHAnsi"/>
          <w:lang w:eastAsia="es-ES"/>
        </w:rPr>
        <w:t xml:space="preserve"> </w:t>
      </w:r>
      <w:r w:rsidRPr="001B524D">
        <w:rPr>
          <w:rFonts w:eastAsia="Times New Roman" w:cstheme="minorHAnsi"/>
          <w:b/>
          <w:bCs/>
          <w:lang w:eastAsia="es-ES"/>
        </w:rPr>
        <w:t>siempre</w:t>
      </w:r>
      <w:r w:rsidRPr="001B524D">
        <w:rPr>
          <w:rFonts w:eastAsia="Times New Roman" w:cstheme="minorHAnsi"/>
          <w:lang w:eastAsia="es-ES"/>
        </w:rPr>
        <w:t>, no a veces.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Ejemplos de estándares (fáciles de cumplir):</w:t>
      </w:r>
    </w:p>
    <w:p w:rsidR="001B524D" w:rsidRPr="001B524D" w:rsidRDefault="001B524D" w:rsidP="001B5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Respondo mensajes en menos de 2 </w:t>
      </w:r>
      <w:proofErr w:type="spellStart"/>
      <w:r w:rsidRPr="001B524D">
        <w:rPr>
          <w:rFonts w:eastAsia="Times New Roman" w:cstheme="minorHAnsi"/>
          <w:lang w:eastAsia="es-ES"/>
        </w:rPr>
        <w:t>hs</w:t>
      </w:r>
      <w:proofErr w:type="spellEnd"/>
      <w:r w:rsidRPr="001B524D">
        <w:rPr>
          <w:rFonts w:eastAsia="Times New Roman" w:cstheme="minorHAnsi"/>
          <w:lang w:eastAsia="es-ES"/>
        </w:rPr>
        <w:t xml:space="preserve"> (horario laboral)</w:t>
      </w:r>
    </w:p>
    <w:p w:rsidR="001B524D" w:rsidRPr="001B524D" w:rsidRDefault="001B524D" w:rsidP="001B5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Reporte semanal al propietario</w:t>
      </w:r>
    </w:p>
    <w:p w:rsidR="001B524D" w:rsidRPr="001B524D" w:rsidRDefault="001B524D" w:rsidP="001B5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Actualización quincenal de mercado</w:t>
      </w:r>
    </w:p>
    <w:p w:rsidR="001B524D" w:rsidRPr="001B524D" w:rsidRDefault="001B524D" w:rsidP="001B5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Guía clara de pasos y documentación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>
        <w:rPr>
          <w:rFonts w:eastAsia="Times New Roman" w:cstheme="minorHAnsi"/>
          <w:b/>
          <w:bCs/>
          <w:lang w:eastAsia="es-ES"/>
        </w:rPr>
        <w:t>Tené</w:t>
      </w:r>
      <w:proofErr w:type="spellEnd"/>
      <w:r>
        <w:rPr>
          <w:rFonts w:eastAsia="Times New Roman" w:cstheme="minorHAnsi"/>
          <w:b/>
          <w:bCs/>
          <w:lang w:eastAsia="es-ES"/>
        </w:rPr>
        <w:t xml:space="preserve"> en cuenta</w:t>
      </w:r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“La marca es la reputación de tu consistencia.”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28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Paso 5 — Convertí tu marca en un mensaje repetible (tu “frase”)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significa:</w:t>
      </w:r>
      <w:r w:rsidRPr="001B524D">
        <w:rPr>
          <w:rFonts w:eastAsia="Times New Roman" w:cstheme="minorHAnsi"/>
          <w:lang w:eastAsia="es-ES"/>
        </w:rPr>
        <w:t xml:space="preserve"> que la gente te entienda rápido.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Formato simple (USP / frase de marca):</w:t>
      </w:r>
    </w:p>
    <w:p w:rsidR="001B524D" w:rsidRPr="001B524D" w:rsidRDefault="001B524D" w:rsidP="001B52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“Vendo en {zona} con estrategia y seguimiento semanal.”</w:t>
      </w:r>
    </w:p>
    <w:p w:rsidR="001B524D" w:rsidRPr="001B524D" w:rsidRDefault="001B524D" w:rsidP="001B52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“Te digo el precio real y el plan para lograrlo.”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Regla:</w:t>
      </w:r>
      <w:r w:rsidRPr="001B524D">
        <w:rPr>
          <w:rFonts w:eastAsia="Times New Roman" w:cstheme="minorHAnsi"/>
          <w:lang w:eastAsia="es-ES"/>
        </w:rPr>
        <w:t xml:space="preserve"> misma idea, mismas palabras, repetidas muchas veces.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29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Paso 6 — Construí “presencia” con sistema (ser visible aunque no te busquen)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Acá entra lo operativo</w:t>
      </w:r>
      <w:r w:rsidRPr="001B524D">
        <w:rPr>
          <w:rFonts w:eastAsia="Times New Roman" w:cstheme="minorHAnsi"/>
          <w:lang w:eastAsia="es-ES"/>
        </w:rPr>
        <w:t xml:space="preserve">: </w:t>
      </w:r>
      <w:r>
        <w:rPr>
          <w:rFonts w:eastAsia="Times New Roman" w:cstheme="minorHAnsi"/>
          <w:lang w:eastAsia="es-ES"/>
        </w:rPr>
        <w:t>“</w:t>
      </w:r>
      <w:r>
        <w:rPr>
          <w:rFonts w:eastAsia="Times New Roman" w:cstheme="minorHAnsi"/>
          <w:b/>
          <w:bCs/>
          <w:lang w:eastAsia="es-ES"/>
        </w:rPr>
        <w:t>N</w:t>
      </w:r>
      <w:r w:rsidRPr="001B524D">
        <w:rPr>
          <w:rFonts w:eastAsia="Times New Roman" w:cstheme="minorHAnsi"/>
          <w:b/>
          <w:bCs/>
          <w:lang w:eastAsia="es-ES"/>
        </w:rPr>
        <w:t>o alcanza con ser bueno; hay que estar presente</w:t>
      </w:r>
      <w:r>
        <w:rPr>
          <w:rFonts w:eastAsia="Times New Roman" w:cstheme="minorHAnsi"/>
          <w:b/>
          <w:bCs/>
          <w:lang w:eastAsia="es-ES"/>
        </w:rPr>
        <w:t>”</w:t>
      </w:r>
      <w:r w:rsidRPr="001B524D">
        <w:rPr>
          <w:rFonts w:eastAsia="Times New Roman" w:cstheme="minorHAnsi"/>
          <w:lang w:eastAsia="es-ES"/>
        </w:rPr>
        <w:t>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Sistema mínimo con IG/FB:</w:t>
      </w:r>
    </w:p>
    <w:p w:rsidR="001B524D" w:rsidRPr="001B524D" w:rsidRDefault="001B524D" w:rsidP="001B5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3 piezas por semana (</w:t>
      </w:r>
      <w:proofErr w:type="spellStart"/>
      <w:r w:rsidRPr="001B524D">
        <w:rPr>
          <w:rFonts w:eastAsia="Times New Roman" w:cstheme="minorHAnsi"/>
          <w:lang w:eastAsia="es-ES"/>
        </w:rPr>
        <w:t>tip</w:t>
      </w:r>
      <w:proofErr w:type="spellEnd"/>
      <w:r w:rsidRPr="001B524D">
        <w:rPr>
          <w:rFonts w:eastAsia="Times New Roman" w:cstheme="minorHAnsi"/>
          <w:lang w:eastAsia="es-ES"/>
        </w:rPr>
        <w:t xml:space="preserve"> / zona / caso real)</w:t>
      </w:r>
    </w:p>
    <w:p w:rsidR="001B524D" w:rsidRPr="001B524D" w:rsidRDefault="001B524D" w:rsidP="001B5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Historias casi diarias (prueba de trabajo real)</w:t>
      </w:r>
    </w:p>
    <w:p w:rsidR="001B524D" w:rsidRPr="001B524D" w:rsidRDefault="001B524D" w:rsidP="001B5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CTA siempre: “GUIA” / “VALOR” / “AGENDAR 15”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Idea fuerza</w:t>
      </w:r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“Tu contenido es el ‘uniforme’ de tu marca.”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0" style="width:0;height:1.5pt" o:hralign="center" o:hrstd="t" o:hr="t" fillcolor="#a0a0a0" stroked="f"/>
        </w:pict>
      </w:r>
    </w:p>
    <w:p w:rsid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</w:p>
    <w:p w:rsid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</w:p>
    <w:p w:rsid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Paso 7 —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Usá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el sistema de contactos para grabarte en la mente (8x8 / 33 / 12)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Este es el cora</w:t>
      </w:r>
      <w:r>
        <w:rPr>
          <w:rFonts w:eastAsia="Times New Roman" w:cstheme="minorHAnsi"/>
          <w:lang w:eastAsia="es-ES"/>
        </w:rPr>
        <w:t>zón</w:t>
      </w:r>
      <w:r w:rsidRPr="001B524D">
        <w:rPr>
          <w:rFonts w:eastAsia="Times New Roman" w:cstheme="minorHAnsi"/>
          <w:lang w:eastAsia="es-ES"/>
        </w:rPr>
        <w:t xml:space="preserve"> para marca personal: </w:t>
      </w:r>
      <w:r w:rsidRPr="001B524D">
        <w:rPr>
          <w:rFonts w:eastAsia="Times New Roman" w:cstheme="minorHAnsi"/>
          <w:b/>
          <w:bCs/>
          <w:lang w:eastAsia="es-ES"/>
        </w:rPr>
        <w:t>la marca se construye con toques constantes</w:t>
      </w:r>
      <w:r w:rsidRPr="001B524D">
        <w:rPr>
          <w:rFonts w:eastAsia="Times New Roman" w:cstheme="minorHAnsi"/>
          <w:lang w:eastAsia="es-ES"/>
        </w:rPr>
        <w:t>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F81BD" w:themeColor="accent1"/>
          <w:lang w:eastAsia="es-ES"/>
        </w:rPr>
      </w:pPr>
      <w:r w:rsidRPr="001B524D">
        <w:rPr>
          <w:rFonts w:eastAsia="Times New Roman" w:cstheme="minorHAnsi"/>
          <w:b/>
          <w:bCs/>
          <w:color w:val="4F81BD" w:themeColor="accent1"/>
          <w:lang w:eastAsia="es-ES"/>
        </w:rPr>
        <w:t>A) 8x8 (para nuevos contactos)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CTA</w:t>
      </w:r>
      <w:r w:rsidRPr="001B524D">
        <w:rPr>
          <w:rFonts w:eastAsia="Times New Roman" w:cstheme="minorHAnsi"/>
          <w:b/>
          <w:bCs/>
          <w:lang w:eastAsia="es-ES"/>
        </w:rPr>
        <w:t>:</w:t>
      </w:r>
    </w:p>
    <w:p w:rsidR="001B524D" w:rsidRPr="001B524D" w:rsidRDefault="001B524D" w:rsidP="001B524D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“8 semanas, 8 toques útiles. Objetivo: pasar de ‘me vio’ a ‘confía’.”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Ejemplos de toque: </w:t>
      </w:r>
      <w:proofErr w:type="spellStart"/>
      <w:r w:rsidRPr="001B524D">
        <w:rPr>
          <w:rFonts w:eastAsia="Times New Roman" w:cstheme="minorHAnsi"/>
          <w:lang w:eastAsia="es-ES"/>
        </w:rPr>
        <w:t>WhatsApp</w:t>
      </w:r>
      <w:proofErr w:type="spellEnd"/>
      <w:r w:rsidRPr="001B524D">
        <w:rPr>
          <w:rFonts w:eastAsia="Times New Roman" w:cstheme="minorHAnsi"/>
          <w:lang w:eastAsia="es-ES"/>
        </w:rPr>
        <w:t xml:space="preserve"> útil, pregunta breve, mini llamada, caso real, invitación a reunión.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F81BD" w:themeColor="accent1"/>
          <w:lang w:eastAsia="es-ES"/>
        </w:rPr>
      </w:pPr>
      <w:r w:rsidRPr="001B524D">
        <w:rPr>
          <w:rFonts w:eastAsia="Times New Roman" w:cstheme="minorHAnsi"/>
          <w:b/>
          <w:bCs/>
          <w:color w:val="4F81BD" w:themeColor="accent1"/>
          <w:lang w:eastAsia="es-ES"/>
        </w:rPr>
        <w:t>B) 33 toques (para tu base que ya te conoce)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CTA</w:t>
      </w:r>
      <w:r w:rsidRPr="001B524D">
        <w:rPr>
          <w:rFonts w:eastAsia="Times New Roman" w:cstheme="minorHAnsi"/>
          <w:b/>
          <w:bCs/>
          <w:lang w:eastAsia="es-ES"/>
        </w:rPr>
        <w:t>:</w:t>
      </w:r>
    </w:p>
    <w:p w:rsidR="001B524D" w:rsidRPr="001B524D" w:rsidRDefault="001B524D" w:rsidP="001B524D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“33 impactos al año para que no te olviden y te recomienden.”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Ejemplos: 1 </w:t>
      </w:r>
      <w:proofErr w:type="spellStart"/>
      <w:r w:rsidRPr="001B524D">
        <w:rPr>
          <w:rFonts w:eastAsia="Times New Roman" w:cstheme="minorHAnsi"/>
          <w:lang w:eastAsia="es-ES"/>
        </w:rPr>
        <w:t>WhatsApp</w:t>
      </w:r>
      <w:proofErr w:type="spellEnd"/>
      <w:r w:rsidRPr="001B524D">
        <w:rPr>
          <w:rFonts w:eastAsia="Times New Roman" w:cstheme="minorHAnsi"/>
          <w:lang w:eastAsia="es-ES"/>
        </w:rPr>
        <w:t xml:space="preserve"> útil/mes + contenido que ve + interacción personal.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F81BD" w:themeColor="accent1"/>
          <w:lang w:eastAsia="es-ES"/>
        </w:rPr>
      </w:pPr>
      <w:r w:rsidRPr="001B524D">
        <w:rPr>
          <w:rFonts w:eastAsia="Times New Roman" w:cstheme="minorHAnsi"/>
          <w:b/>
          <w:bCs/>
          <w:color w:val="4F81BD" w:themeColor="accent1"/>
          <w:lang w:eastAsia="es-ES"/>
        </w:rPr>
        <w:t>C) 12 directos (para tu núcleo y aliados)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Definición docente:</w:t>
      </w:r>
    </w:p>
    <w:p w:rsidR="001B524D" w:rsidRPr="001B524D" w:rsidRDefault="001B524D" w:rsidP="001B524D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“12 contactos personales al año (1/mes) con tus top aliados/clientes.”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Reunión, llamada, café, seguimiento profundo. Acá nacen los referidos.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1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Paso 8 —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Mostrá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prueba y reputación (marca = evidencia)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>
        <w:rPr>
          <w:rFonts w:eastAsia="Times New Roman" w:cstheme="minorHAnsi"/>
          <w:lang w:eastAsia="es-ES"/>
        </w:rPr>
        <w:t>Tenes</w:t>
      </w:r>
      <w:proofErr w:type="spellEnd"/>
      <w:r>
        <w:rPr>
          <w:rFonts w:eastAsia="Times New Roman" w:cstheme="minorHAnsi"/>
          <w:lang w:eastAsia="es-ES"/>
        </w:rPr>
        <w:t xml:space="preserve"> que </w:t>
      </w:r>
      <w:r w:rsidRPr="001B524D">
        <w:rPr>
          <w:rFonts w:eastAsia="Times New Roman" w:cstheme="minorHAnsi"/>
          <w:lang w:eastAsia="es-ES"/>
        </w:rPr>
        <w:t>empuja</w:t>
      </w:r>
      <w:r>
        <w:rPr>
          <w:rFonts w:eastAsia="Times New Roman" w:cstheme="minorHAnsi"/>
          <w:lang w:eastAsia="es-ES"/>
        </w:rPr>
        <w:t>r</w:t>
      </w:r>
      <w:r w:rsidRPr="001B524D">
        <w:rPr>
          <w:rFonts w:eastAsia="Times New Roman" w:cstheme="minorHAnsi"/>
          <w:lang w:eastAsia="es-ES"/>
        </w:rPr>
        <w:t xml:space="preserve"> mucho la idea de </w:t>
      </w:r>
      <w:r w:rsidRPr="001B524D">
        <w:rPr>
          <w:rFonts w:eastAsia="Times New Roman" w:cstheme="minorHAnsi"/>
          <w:b/>
          <w:bCs/>
          <w:lang w:eastAsia="es-ES"/>
        </w:rPr>
        <w:t>credibilidad</w:t>
      </w:r>
      <w:r w:rsidRPr="001B524D">
        <w:rPr>
          <w:rFonts w:eastAsia="Times New Roman" w:cstheme="minorHAnsi"/>
          <w:lang w:eastAsia="es-ES"/>
        </w:rPr>
        <w:t>: resultados, casos, testimonios, procesos.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mostrar (simple):</w:t>
      </w:r>
    </w:p>
    <w:p w:rsidR="001B524D" w:rsidRPr="001B524D" w:rsidRDefault="001B524D" w:rsidP="001B52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“Antes y después” del proceso (no solo fotos lindas)</w:t>
      </w:r>
    </w:p>
    <w:p w:rsidR="001B524D" w:rsidRPr="001B524D" w:rsidRDefault="001B524D" w:rsidP="001B52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Mini historias: “este cliente logró X por hacer Y”</w:t>
      </w:r>
    </w:p>
    <w:p w:rsidR="001B524D" w:rsidRPr="001B524D" w:rsidRDefault="001B524D" w:rsidP="001B52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Testimonios cortos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Idea fuerza</w:t>
      </w:r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“La marca no se declara, se demuestra.”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Paso 9 — Medí y corregí (marca profesional = control)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Si no se mide, no existe.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Excel mínimo (marca en números):</w:t>
      </w:r>
    </w:p>
    <w:p w:rsidR="001B524D" w:rsidRPr="001B524D" w:rsidRDefault="001B524D" w:rsidP="001B5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contactos nuevos/semana</w:t>
      </w:r>
    </w:p>
    <w:p w:rsidR="001B524D" w:rsidRPr="001B524D" w:rsidRDefault="001B524D" w:rsidP="001B5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8x8 en curso</w:t>
      </w:r>
    </w:p>
    <w:p w:rsidR="001B524D" w:rsidRPr="001B524D" w:rsidRDefault="001B524D" w:rsidP="001B5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33 toques planificados</w:t>
      </w:r>
    </w:p>
    <w:p w:rsidR="001B524D" w:rsidRPr="001B524D" w:rsidRDefault="001B524D" w:rsidP="001B5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12 directos </w:t>
      </w:r>
      <w:proofErr w:type="spellStart"/>
      <w:r w:rsidRPr="001B524D">
        <w:rPr>
          <w:rFonts w:eastAsia="Times New Roman" w:cstheme="minorHAnsi"/>
          <w:lang w:eastAsia="es-ES"/>
        </w:rPr>
        <w:t>agendados</w:t>
      </w:r>
      <w:proofErr w:type="spellEnd"/>
    </w:p>
    <w:p w:rsidR="001B524D" w:rsidRPr="001B524D" w:rsidRDefault="001B524D" w:rsidP="001B5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>cuántos pasan de círculo a círculo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Idea fuerza</w:t>
      </w:r>
      <w:r w:rsidRPr="001B524D">
        <w:rPr>
          <w:rFonts w:eastAsia="Times New Roman" w:cstheme="minorHAnsi"/>
          <w:b/>
          <w:bCs/>
          <w:lang w:eastAsia="es-ES"/>
        </w:rPr>
        <w:t>:</w:t>
      </w:r>
      <w:r w:rsidRPr="001B524D">
        <w:rPr>
          <w:rFonts w:eastAsia="Times New Roman" w:cstheme="minorHAnsi"/>
          <w:lang w:eastAsia="es-ES"/>
        </w:rPr>
        <w:t xml:space="preserve"> “Lo que no se agenda, se pierde.”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Cómo explicarlo en 20 segundos (resumen para clase)</w:t>
      </w: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“Según </w:t>
      </w:r>
      <w:proofErr w:type="spellStart"/>
      <w:r w:rsidRPr="001B524D">
        <w:rPr>
          <w:rFonts w:eastAsia="Times New Roman" w:cstheme="minorHAnsi"/>
          <w:lang w:eastAsia="es-ES"/>
        </w:rPr>
        <w:t>Keller</w:t>
      </w:r>
      <w:proofErr w:type="spellEnd"/>
      <w:r w:rsidRPr="001B524D">
        <w:rPr>
          <w:rFonts w:eastAsia="Times New Roman" w:cstheme="minorHAnsi"/>
          <w:lang w:eastAsia="es-ES"/>
        </w:rPr>
        <w:t xml:space="preserve">, la marca personal del agente es </w:t>
      </w:r>
      <w:r w:rsidRPr="001B524D">
        <w:rPr>
          <w:rFonts w:eastAsia="Times New Roman" w:cstheme="minorHAnsi"/>
          <w:b/>
          <w:bCs/>
          <w:lang w:eastAsia="es-ES"/>
        </w:rPr>
        <w:t xml:space="preserve">ser top of </w:t>
      </w:r>
      <w:proofErr w:type="spellStart"/>
      <w:r w:rsidRPr="001B524D">
        <w:rPr>
          <w:rFonts w:eastAsia="Times New Roman" w:cstheme="minorHAnsi"/>
          <w:b/>
          <w:bCs/>
          <w:lang w:eastAsia="es-ES"/>
        </w:rPr>
        <w:t>mind</w:t>
      </w:r>
      <w:proofErr w:type="spellEnd"/>
      <w:r w:rsidRPr="001B524D">
        <w:rPr>
          <w:rFonts w:eastAsia="Times New Roman" w:cstheme="minorHAnsi"/>
          <w:lang w:eastAsia="es-ES"/>
        </w:rPr>
        <w:t xml:space="preserve"> en tu mercado.</w:t>
      </w: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 Se construye </w:t>
      </w:r>
    </w:p>
    <w:p w:rsidR="001B524D" w:rsidRDefault="001B524D" w:rsidP="001B524D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definiendo un posicionamiento claro, </w:t>
      </w:r>
    </w:p>
    <w:p w:rsidR="001B524D" w:rsidRDefault="001B524D" w:rsidP="001B524D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una propuesta de valor concreta, </w:t>
      </w:r>
    </w:p>
    <w:p w:rsidR="001B524D" w:rsidRDefault="001B524D" w:rsidP="001B524D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estándares de servicio y, </w:t>
      </w:r>
    </w:p>
    <w:p w:rsidR="001B524D" w:rsidRPr="001B524D" w:rsidRDefault="001B524D" w:rsidP="001B524D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sobre todo, con presencia y consistencia usando un sistema: </w:t>
      </w:r>
      <w:r w:rsidRPr="001B524D">
        <w:rPr>
          <w:rFonts w:eastAsia="Times New Roman" w:cstheme="minorHAnsi"/>
          <w:b/>
          <w:bCs/>
          <w:lang w:eastAsia="es-ES"/>
        </w:rPr>
        <w:t>8x8</w:t>
      </w:r>
      <w:r w:rsidRPr="001B524D">
        <w:rPr>
          <w:rFonts w:eastAsia="Times New Roman" w:cstheme="minorHAnsi"/>
          <w:lang w:eastAsia="es-ES"/>
        </w:rPr>
        <w:t xml:space="preserve"> para nuevos, </w:t>
      </w:r>
      <w:r w:rsidRPr="001B524D">
        <w:rPr>
          <w:rFonts w:eastAsia="Times New Roman" w:cstheme="minorHAnsi"/>
          <w:b/>
          <w:bCs/>
          <w:lang w:eastAsia="es-ES"/>
        </w:rPr>
        <w:t>33 toques</w:t>
      </w:r>
      <w:r w:rsidRPr="001B524D">
        <w:rPr>
          <w:rFonts w:eastAsia="Times New Roman" w:cstheme="minorHAnsi"/>
          <w:lang w:eastAsia="es-ES"/>
        </w:rPr>
        <w:t xml:space="preserve"> para mantenerte presente y </w:t>
      </w:r>
      <w:r w:rsidRPr="001B524D">
        <w:rPr>
          <w:rFonts w:eastAsia="Times New Roman" w:cstheme="minorHAnsi"/>
          <w:b/>
          <w:bCs/>
          <w:lang w:eastAsia="es-ES"/>
        </w:rPr>
        <w:t>12 directos</w:t>
      </w:r>
      <w:r w:rsidRPr="001B524D">
        <w:rPr>
          <w:rFonts w:eastAsia="Times New Roman" w:cstheme="minorHAnsi"/>
          <w:lang w:eastAsia="es-ES"/>
        </w:rPr>
        <w:t xml:space="preserve"> para el núcleo que genera referidos.”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4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Los </w:t>
      </w:r>
      <w:r w:rsidRPr="001B524D">
        <w:rPr>
          <w:rFonts w:eastAsia="Times New Roman" w:cstheme="minorHAnsi"/>
          <w:b/>
          <w:bCs/>
          <w:lang w:eastAsia="es-ES"/>
        </w:rPr>
        <w:t>3 puntos</w:t>
      </w:r>
      <w:r w:rsidRPr="001B524D">
        <w:rPr>
          <w:rFonts w:eastAsia="Times New Roman" w:cstheme="minorHAnsi"/>
          <w:lang w:eastAsia="es-ES"/>
        </w:rPr>
        <w:t xml:space="preserve"> (los que </w:t>
      </w:r>
      <w:proofErr w:type="spellStart"/>
      <w:r w:rsidRPr="001B524D">
        <w:rPr>
          <w:rFonts w:eastAsia="Times New Roman" w:cstheme="minorHAnsi"/>
          <w:lang w:eastAsia="es-ES"/>
        </w:rPr>
        <w:t>Keller</w:t>
      </w:r>
      <w:proofErr w:type="spellEnd"/>
      <w:r w:rsidRPr="001B524D">
        <w:rPr>
          <w:rFonts w:eastAsia="Times New Roman" w:cstheme="minorHAnsi"/>
          <w:lang w:eastAsia="es-ES"/>
        </w:rPr>
        <w:t xml:space="preserve"> plantea como base de tu marca/servicio profesional) son:</w:t>
      </w:r>
    </w:p>
    <w:p w:rsidR="001B524D" w:rsidRPr="001B524D" w:rsidRDefault="001B524D" w:rsidP="001B52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Propósito (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Purpose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>)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es:</w:t>
      </w:r>
      <w:r w:rsidRPr="001B524D">
        <w:rPr>
          <w:rFonts w:eastAsia="Times New Roman" w:cstheme="minorHAnsi"/>
          <w:lang w:eastAsia="es-ES"/>
        </w:rPr>
        <w:t xml:space="preserve"> </w:t>
      </w:r>
      <w:proofErr w:type="gramStart"/>
      <w:r w:rsidRPr="001B524D">
        <w:rPr>
          <w:rFonts w:eastAsia="Times New Roman" w:cstheme="minorHAnsi"/>
          <w:lang w:eastAsia="es-ES"/>
        </w:rPr>
        <w:t>tu</w:t>
      </w:r>
      <w:proofErr w:type="gramEnd"/>
      <w:r w:rsidRPr="001B524D">
        <w:rPr>
          <w:rFonts w:eastAsia="Times New Roman" w:cstheme="minorHAnsi"/>
          <w:lang w:eastAsia="es-ES"/>
        </w:rPr>
        <w:t xml:space="preserve"> “por qué” como agente.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En clase se explica así:</w:t>
      </w:r>
      <w:r w:rsidRPr="001B524D">
        <w:rPr>
          <w:rFonts w:eastAsia="Times New Roman" w:cstheme="minorHAnsi"/>
          <w:lang w:eastAsia="es-ES"/>
        </w:rPr>
        <w:t xml:space="preserve"> </w:t>
      </w:r>
      <w:r w:rsidRPr="001B524D">
        <w:rPr>
          <w:rFonts w:eastAsia="Times New Roman" w:cstheme="minorHAnsi"/>
          <w:i/>
          <w:iCs/>
          <w:lang w:eastAsia="es-ES"/>
        </w:rPr>
        <w:t>“¿Cuál es el resultado que busco para el cliente y por qué hago esto?”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Ejemplo:</w:t>
      </w:r>
      <w:r w:rsidRPr="001B524D">
        <w:rPr>
          <w:rFonts w:eastAsia="Times New Roman" w:cstheme="minorHAnsi"/>
          <w:lang w:eastAsia="es-ES"/>
        </w:rPr>
        <w:t xml:space="preserve"> “Mi propósito es que el cliente venda con seguridad y sin perder dinero por errores.”</w:t>
      </w:r>
    </w:p>
    <w:p w:rsidR="001B524D" w:rsidRPr="001B524D" w:rsidRDefault="001B524D" w:rsidP="001B52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Propuesta de valor (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Value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Proposition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>)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es:</w:t>
      </w:r>
      <w:r w:rsidRPr="001B524D">
        <w:rPr>
          <w:rFonts w:eastAsia="Times New Roman" w:cstheme="minorHAnsi"/>
          <w:lang w:eastAsia="es-ES"/>
        </w:rPr>
        <w:t xml:space="preserve"> lo que </w:t>
      </w:r>
      <w:proofErr w:type="spellStart"/>
      <w:r w:rsidRPr="001B524D">
        <w:rPr>
          <w:rFonts w:eastAsia="Times New Roman" w:cstheme="minorHAnsi"/>
          <w:lang w:eastAsia="es-ES"/>
        </w:rPr>
        <w:t>prometés</w:t>
      </w:r>
      <w:proofErr w:type="spellEnd"/>
      <w:r w:rsidRPr="001B524D">
        <w:rPr>
          <w:rFonts w:eastAsia="Times New Roman" w:cstheme="minorHAnsi"/>
          <w:lang w:eastAsia="es-ES"/>
        </w:rPr>
        <w:t xml:space="preserve"> </w:t>
      </w:r>
      <w:r w:rsidRPr="001B524D">
        <w:rPr>
          <w:rFonts w:eastAsia="Times New Roman" w:cstheme="minorHAnsi"/>
          <w:b/>
          <w:bCs/>
          <w:lang w:eastAsia="es-ES"/>
        </w:rPr>
        <w:t>en servicios concretos</w:t>
      </w:r>
      <w:r w:rsidRPr="001B524D">
        <w:rPr>
          <w:rFonts w:eastAsia="Times New Roman" w:cstheme="minorHAnsi"/>
          <w:lang w:eastAsia="es-ES"/>
        </w:rPr>
        <w:t xml:space="preserve"> (no adjetivos).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En clase:</w:t>
      </w:r>
      <w:r w:rsidRPr="001B524D">
        <w:rPr>
          <w:rFonts w:eastAsia="Times New Roman" w:cstheme="minorHAnsi"/>
          <w:lang w:eastAsia="es-ES"/>
        </w:rPr>
        <w:t xml:space="preserve"> </w:t>
      </w:r>
      <w:r w:rsidRPr="001B524D">
        <w:rPr>
          <w:rFonts w:eastAsia="Times New Roman" w:cstheme="minorHAnsi"/>
          <w:i/>
          <w:iCs/>
          <w:lang w:eastAsia="es-ES"/>
        </w:rPr>
        <w:t>“¿Qué recibe exactamente el cliente cuando trabaja conmigo?”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Ejemplo:</w:t>
      </w:r>
      <w:r w:rsidRPr="001B524D">
        <w:rPr>
          <w:rFonts w:eastAsia="Times New Roman" w:cstheme="minorHAnsi"/>
          <w:lang w:eastAsia="es-ES"/>
        </w:rPr>
        <w:t xml:space="preserve"> valuación profesional + plan de marketing + seguimiento semanal + negociación + gestión del cierre.</w:t>
      </w:r>
    </w:p>
    <w:p w:rsidR="001B524D" w:rsidRPr="001B524D" w:rsidRDefault="001B524D" w:rsidP="001B52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lang w:eastAsia="es-ES"/>
        </w:rPr>
      </w:pPr>
      <w:r w:rsidRPr="001B524D">
        <w:rPr>
          <w:rFonts w:eastAsia="Times New Roman" w:cstheme="minorHAnsi"/>
          <w:b/>
          <w:bCs/>
          <w:color w:val="FF0000"/>
          <w:lang w:eastAsia="es-ES"/>
        </w:rPr>
        <w:t>Compromiso fiduciario (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Fiduciary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 xml:space="preserve"> </w:t>
      </w:r>
      <w:proofErr w:type="spellStart"/>
      <w:r w:rsidRPr="001B524D">
        <w:rPr>
          <w:rFonts w:eastAsia="Times New Roman" w:cstheme="minorHAnsi"/>
          <w:b/>
          <w:bCs/>
          <w:color w:val="FF0000"/>
          <w:lang w:eastAsia="es-ES"/>
        </w:rPr>
        <w:t>Commitment</w:t>
      </w:r>
      <w:proofErr w:type="spellEnd"/>
      <w:r w:rsidRPr="001B524D">
        <w:rPr>
          <w:rFonts w:eastAsia="Times New Roman" w:cstheme="minorHAnsi"/>
          <w:b/>
          <w:bCs/>
          <w:color w:val="FF0000"/>
          <w:lang w:eastAsia="es-ES"/>
        </w:rPr>
        <w:t>)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Qué es:</w:t>
      </w:r>
      <w:r w:rsidRPr="001B524D">
        <w:rPr>
          <w:rFonts w:eastAsia="Times New Roman" w:cstheme="minorHAnsi"/>
          <w:lang w:eastAsia="es-ES"/>
        </w:rPr>
        <w:t xml:space="preserve"> actuar </w:t>
      </w:r>
      <w:r w:rsidRPr="001B524D">
        <w:rPr>
          <w:rFonts w:eastAsia="Times New Roman" w:cstheme="minorHAnsi"/>
          <w:b/>
          <w:bCs/>
          <w:lang w:eastAsia="es-ES"/>
        </w:rPr>
        <w:t>siempre</w:t>
      </w:r>
      <w:r w:rsidRPr="001B524D">
        <w:rPr>
          <w:rFonts w:eastAsia="Times New Roman" w:cstheme="minorHAnsi"/>
          <w:lang w:eastAsia="es-ES"/>
        </w:rPr>
        <w:t xml:space="preserve"> en el mejor interés del cliente, por encima del tuyo.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En clase:</w:t>
      </w:r>
      <w:r w:rsidRPr="001B524D">
        <w:rPr>
          <w:rFonts w:eastAsia="Times New Roman" w:cstheme="minorHAnsi"/>
          <w:lang w:eastAsia="es-ES"/>
        </w:rPr>
        <w:t xml:space="preserve"> </w:t>
      </w:r>
      <w:r w:rsidRPr="001B524D">
        <w:rPr>
          <w:rFonts w:eastAsia="Times New Roman" w:cstheme="minorHAnsi"/>
          <w:i/>
          <w:iCs/>
          <w:lang w:eastAsia="es-ES"/>
        </w:rPr>
        <w:t>“Yo represento al cliente: le digo la verdad aunque no me convenga.”</w:t>
      </w:r>
    </w:p>
    <w:p w:rsidR="001B524D" w:rsidRPr="001B524D" w:rsidRDefault="001B524D" w:rsidP="001B524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Ejemplo:</w:t>
      </w:r>
      <w:r w:rsidRPr="001B524D">
        <w:rPr>
          <w:rFonts w:eastAsia="Times New Roman" w:cstheme="minorHAnsi"/>
          <w:lang w:eastAsia="es-ES"/>
        </w:rPr>
        <w:t xml:space="preserve"> recomendar bajar el precio si el mercado lo exige, aunque signifique más trabajo o demora.</w:t>
      </w: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3 guiones de 30 segundos</w:t>
      </w:r>
      <w:r w:rsidRPr="001B524D">
        <w:rPr>
          <w:rFonts w:eastAsia="Times New Roman" w:cstheme="minorHAnsi"/>
          <w:lang w:eastAsia="es-ES"/>
        </w:rPr>
        <w:t xml:space="preserve"> (uno para cada situación), usando los 3 puntos: </w:t>
      </w:r>
      <w:r w:rsidRPr="001B524D">
        <w:rPr>
          <w:rFonts w:eastAsia="Times New Roman" w:cstheme="minorHAnsi"/>
          <w:b/>
          <w:bCs/>
          <w:lang w:eastAsia="es-ES"/>
        </w:rPr>
        <w:t>Propósito + Propuesta de valor + Compromiso fiduciario</w:t>
      </w:r>
      <w:r w:rsidRPr="001B524D">
        <w:rPr>
          <w:rFonts w:eastAsia="Times New Roman" w:cstheme="minorHAnsi"/>
          <w:lang w:eastAsia="es-ES"/>
        </w:rPr>
        <w:t>.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5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Guion 1 — Para propietario vendedor (30 segundos)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“{NOMBRE}, mi propósito es que vendas </w:t>
      </w:r>
      <w:r w:rsidRPr="001B524D">
        <w:rPr>
          <w:rFonts w:eastAsia="Times New Roman" w:cstheme="minorHAnsi"/>
          <w:b/>
          <w:bCs/>
          <w:lang w:eastAsia="es-ES"/>
        </w:rPr>
        <w:t>bien y con tranquilidad</w:t>
      </w:r>
      <w:r w:rsidRPr="001B524D">
        <w:rPr>
          <w:rFonts w:eastAsia="Times New Roman" w:cstheme="minorHAnsi"/>
          <w:lang w:eastAsia="es-ES"/>
        </w:rPr>
        <w:t>, sin perder dinero por decisiones apresuradas.</w:t>
      </w:r>
      <w:r w:rsidRPr="001B524D">
        <w:rPr>
          <w:rFonts w:eastAsia="Times New Roman" w:cstheme="minorHAnsi"/>
          <w:lang w:eastAsia="es-ES"/>
        </w:rPr>
        <w:br/>
        <w:t xml:space="preserve">Cuando </w:t>
      </w:r>
      <w:proofErr w:type="spellStart"/>
      <w:r w:rsidRPr="001B524D">
        <w:rPr>
          <w:rFonts w:eastAsia="Times New Roman" w:cstheme="minorHAnsi"/>
          <w:lang w:eastAsia="es-ES"/>
        </w:rPr>
        <w:t>trabajás</w:t>
      </w:r>
      <w:proofErr w:type="spellEnd"/>
      <w:r w:rsidRPr="001B524D">
        <w:rPr>
          <w:rFonts w:eastAsia="Times New Roman" w:cstheme="minorHAnsi"/>
          <w:lang w:eastAsia="es-ES"/>
        </w:rPr>
        <w:t xml:space="preserve"> conmigo, recibís un plan claro: </w:t>
      </w:r>
      <w:r w:rsidRPr="001B524D">
        <w:rPr>
          <w:rFonts w:eastAsia="Times New Roman" w:cstheme="minorHAnsi"/>
          <w:b/>
          <w:bCs/>
          <w:lang w:eastAsia="es-ES"/>
        </w:rPr>
        <w:t>valuación con datos reales</w:t>
      </w:r>
      <w:r w:rsidRPr="001B524D">
        <w:rPr>
          <w:rFonts w:eastAsia="Times New Roman" w:cstheme="minorHAnsi"/>
          <w:lang w:eastAsia="es-ES"/>
        </w:rPr>
        <w:t xml:space="preserve">, estrategia de precio, </w:t>
      </w:r>
      <w:r w:rsidRPr="001B524D">
        <w:rPr>
          <w:rFonts w:eastAsia="Times New Roman" w:cstheme="minorHAnsi"/>
          <w:b/>
          <w:bCs/>
          <w:lang w:eastAsia="es-ES"/>
        </w:rPr>
        <w:t>marketing en redes</w:t>
      </w:r>
      <w:r w:rsidRPr="001B524D">
        <w:rPr>
          <w:rFonts w:eastAsia="Times New Roman" w:cstheme="minorHAnsi"/>
          <w:lang w:eastAsia="es-ES"/>
        </w:rPr>
        <w:t xml:space="preserve">, filtrado de interesados, coordinación de visitas, negociación y </w:t>
      </w:r>
      <w:r w:rsidRPr="001B524D">
        <w:rPr>
          <w:rFonts w:eastAsia="Times New Roman" w:cstheme="minorHAnsi"/>
          <w:b/>
          <w:bCs/>
          <w:lang w:eastAsia="es-ES"/>
        </w:rPr>
        <w:t>seguimiento semanal</w:t>
      </w:r>
      <w:r w:rsidRPr="001B524D">
        <w:rPr>
          <w:rFonts w:eastAsia="Times New Roman" w:cstheme="minorHAnsi"/>
          <w:lang w:eastAsia="es-ES"/>
        </w:rPr>
        <w:t xml:space="preserve"> para que siempre sepas qué está pasando.</w:t>
      </w:r>
      <w:r w:rsidRPr="001B524D">
        <w:rPr>
          <w:rFonts w:eastAsia="Times New Roman" w:cstheme="minorHAnsi"/>
          <w:lang w:eastAsia="es-ES"/>
        </w:rPr>
        <w:br/>
        <w:t xml:space="preserve">Y algo clave: mi compromiso es </w:t>
      </w:r>
      <w:r w:rsidRPr="001B524D">
        <w:rPr>
          <w:rFonts w:eastAsia="Times New Roman" w:cstheme="minorHAnsi"/>
          <w:b/>
          <w:bCs/>
          <w:lang w:eastAsia="es-ES"/>
        </w:rPr>
        <w:t>fiduciario</w:t>
      </w:r>
      <w:r w:rsidRPr="001B524D">
        <w:rPr>
          <w:rFonts w:eastAsia="Times New Roman" w:cstheme="minorHAnsi"/>
          <w:lang w:eastAsia="es-ES"/>
        </w:rPr>
        <w:t>, o sea, yo defiendo tu interés. Si el mercado dice que hay que ajustar precio o cambiar estrategia, te lo voy a decir con total honestidad, aunque no sea lo más cómodo.”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6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>Guion 2 — Para comprador (30 segundos)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“{NOMBRE}, mi propósito es que compres </w:t>
      </w:r>
      <w:r w:rsidRPr="001B524D">
        <w:rPr>
          <w:rFonts w:eastAsia="Times New Roman" w:cstheme="minorHAnsi"/>
          <w:b/>
          <w:bCs/>
          <w:lang w:eastAsia="es-ES"/>
        </w:rPr>
        <w:t>seguro</w:t>
      </w:r>
      <w:r w:rsidRPr="001B524D">
        <w:rPr>
          <w:rFonts w:eastAsia="Times New Roman" w:cstheme="minorHAnsi"/>
          <w:lang w:eastAsia="es-ES"/>
        </w:rPr>
        <w:t>, sin errores que después salen caros.</w:t>
      </w:r>
      <w:r w:rsidRPr="001B524D">
        <w:rPr>
          <w:rFonts w:eastAsia="Times New Roman" w:cstheme="minorHAnsi"/>
          <w:lang w:eastAsia="es-ES"/>
        </w:rPr>
        <w:br/>
        <w:t>Mi propuesta de valor es acompañarte con un método: definimos tu necesidad real, buscamos opciones en tu zona, analizamos precios comparables, revisamos pros y contras, negociamos condiciones y te guío con la documentación hasta el cierre.</w:t>
      </w:r>
      <w:r w:rsidRPr="001B524D">
        <w:rPr>
          <w:rFonts w:eastAsia="Times New Roman" w:cstheme="minorHAnsi"/>
          <w:lang w:eastAsia="es-ES"/>
        </w:rPr>
        <w:br/>
        <w:t>Y mi compromiso es fiduciario: te voy a recomendar lo que sea mejor para vos, incluso si eso significa decirte ‘esta propiedad no conviene’ o esperar una mejor oportunidad.”</w:t>
      </w:r>
    </w:p>
    <w:p w:rsidR="001B524D" w:rsidRPr="001B524D" w:rsidRDefault="001B524D" w:rsidP="001B524D">
      <w:pPr>
        <w:spacing w:after="0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pict>
          <v:rect id="_x0000_i1037" style="width:0;height:1.5pt" o:hralign="center" o:hrstd="t" o:hr="t" fillcolor="#a0a0a0" stroked="f"/>
        </w:pict>
      </w:r>
    </w:p>
    <w:p w:rsidR="001B524D" w:rsidRPr="001B524D" w:rsidRDefault="001B524D" w:rsidP="001B524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1B524D">
        <w:rPr>
          <w:rFonts w:eastAsia="Times New Roman" w:cstheme="minorHAnsi"/>
          <w:b/>
          <w:bCs/>
          <w:lang w:eastAsia="es-ES"/>
        </w:rPr>
        <w:t xml:space="preserve">Guion 3 — Para aliado / potencial </w:t>
      </w:r>
      <w:proofErr w:type="spellStart"/>
      <w:r w:rsidRPr="001B524D">
        <w:rPr>
          <w:rFonts w:eastAsia="Times New Roman" w:cstheme="minorHAnsi"/>
          <w:b/>
          <w:bCs/>
          <w:lang w:eastAsia="es-ES"/>
        </w:rPr>
        <w:t>referidor</w:t>
      </w:r>
      <w:proofErr w:type="spellEnd"/>
      <w:r w:rsidRPr="001B524D">
        <w:rPr>
          <w:rFonts w:eastAsia="Times New Roman" w:cstheme="minorHAnsi"/>
          <w:b/>
          <w:bCs/>
          <w:lang w:eastAsia="es-ES"/>
        </w:rPr>
        <w:t xml:space="preserve"> (30 segundos)</w:t>
      </w:r>
    </w:p>
    <w:p w:rsidR="001B524D" w:rsidRPr="001B524D" w:rsidRDefault="001B524D" w:rsidP="001B524D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1B524D">
        <w:rPr>
          <w:rFonts w:eastAsia="Times New Roman" w:cstheme="minorHAnsi"/>
          <w:lang w:eastAsia="es-ES"/>
        </w:rPr>
        <w:t xml:space="preserve">“{NOMBRE}, mi objetivo es ayudar a tu gente a resolver su operación inmobiliaria </w:t>
      </w:r>
      <w:r w:rsidRPr="001B524D">
        <w:rPr>
          <w:rFonts w:eastAsia="Times New Roman" w:cstheme="minorHAnsi"/>
          <w:b/>
          <w:bCs/>
          <w:lang w:eastAsia="es-ES"/>
        </w:rPr>
        <w:t>de forma cuidada y profesional</w:t>
      </w:r>
      <w:r w:rsidRPr="001B524D">
        <w:rPr>
          <w:rFonts w:eastAsia="Times New Roman" w:cstheme="minorHAnsi"/>
          <w:lang w:eastAsia="es-ES"/>
        </w:rPr>
        <w:t>, para que te dejen bien parado a vos también por la recomendación.</w:t>
      </w:r>
      <w:r w:rsidRPr="001B524D">
        <w:rPr>
          <w:rFonts w:eastAsia="Times New Roman" w:cstheme="minorHAnsi"/>
          <w:lang w:eastAsia="es-ES"/>
        </w:rPr>
        <w:br/>
        <w:t xml:space="preserve">Yo trabajo con un sistema: </w:t>
      </w:r>
      <w:proofErr w:type="spellStart"/>
      <w:r w:rsidRPr="001B524D">
        <w:rPr>
          <w:rFonts w:eastAsia="Times New Roman" w:cstheme="minorHAnsi"/>
          <w:lang w:eastAsia="es-ES"/>
        </w:rPr>
        <w:t>diagnostico</w:t>
      </w:r>
      <w:proofErr w:type="spellEnd"/>
      <w:r w:rsidRPr="001B524D">
        <w:rPr>
          <w:rFonts w:eastAsia="Times New Roman" w:cstheme="minorHAnsi"/>
          <w:lang w:eastAsia="es-ES"/>
        </w:rPr>
        <w:t xml:space="preserve"> claro, plan de acción, seguimiento y cierre ordenado.</w:t>
      </w:r>
      <w:r w:rsidRPr="001B524D">
        <w:rPr>
          <w:rFonts w:eastAsia="Times New Roman" w:cstheme="minorHAnsi"/>
          <w:lang w:eastAsia="es-ES"/>
        </w:rPr>
        <w:br/>
        <w:t>Y tengo un compromiso fiduciario con cada persona que me presentan: los trato con respeto, sin presionar, y siempre priorizando su conveniencia.</w:t>
      </w:r>
      <w:r w:rsidRPr="001B524D">
        <w:rPr>
          <w:rFonts w:eastAsia="Times New Roman" w:cstheme="minorHAnsi"/>
          <w:lang w:eastAsia="es-ES"/>
        </w:rPr>
        <w:br/>
        <w:t xml:space="preserve">Si </w:t>
      </w:r>
      <w:proofErr w:type="spellStart"/>
      <w:r w:rsidRPr="001B524D">
        <w:rPr>
          <w:rFonts w:eastAsia="Times New Roman" w:cstheme="minorHAnsi"/>
          <w:lang w:eastAsia="es-ES"/>
        </w:rPr>
        <w:t>querés</w:t>
      </w:r>
      <w:proofErr w:type="spellEnd"/>
      <w:r w:rsidRPr="001B524D">
        <w:rPr>
          <w:rFonts w:eastAsia="Times New Roman" w:cstheme="minorHAnsi"/>
          <w:lang w:eastAsia="es-ES"/>
        </w:rPr>
        <w:t>, te mantengo informado del avance y te cuido la relación.”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43EB"/>
    <w:multiLevelType w:val="multilevel"/>
    <w:tmpl w:val="B73A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100A1"/>
    <w:multiLevelType w:val="multilevel"/>
    <w:tmpl w:val="B5448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C6727"/>
    <w:multiLevelType w:val="multilevel"/>
    <w:tmpl w:val="14C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72A9C"/>
    <w:multiLevelType w:val="multilevel"/>
    <w:tmpl w:val="A82C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6092D"/>
    <w:multiLevelType w:val="multilevel"/>
    <w:tmpl w:val="7294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756B9"/>
    <w:multiLevelType w:val="multilevel"/>
    <w:tmpl w:val="7050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0815A0"/>
    <w:multiLevelType w:val="hybridMultilevel"/>
    <w:tmpl w:val="5A7A520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D1D9E"/>
    <w:multiLevelType w:val="multilevel"/>
    <w:tmpl w:val="D91A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402A47"/>
    <w:multiLevelType w:val="multilevel"/>
    <w:tmpl w:val="2FA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5D0844"/>
    <w:multiLevelType w:val="multilevel"/>
    <w:tmpl w:val="73FE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5F4692"/>
    <w:multiLevelType w:val="multilevel"/>
    <w:tmpl w:val="2D84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4D"/>
    <w:rsid w:val="00003F4C"/>
    <w:rsid w:val="000E3B43"/>
    <w:rsid w:val="001B524D"/>
    <w:rsid w:val="00710C98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13B3B-CC34-4AA6-B1FD-7644A6BE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524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93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9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525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1676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928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950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23376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4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72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62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27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8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7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02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1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1085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17</vt:i4>
      </vt:variant>
    </vt:vector>
  </HeadingPairs>
  <TitlesOfParts>
    <vt:vector size="18" baseType="lpstr">
      <vt:lpstr/>
      <vt:lpstr>    PASOS PARA CREAR LA MARCA PERSONAL</vt:lpstr>
      <vt:lpstr>        Paso 1 — Elegí “tu lugar en la mente” (Posicionamiento)</vt:lpstr>
      <vt:lpstr>        Paso 2 — Definí tu Público Objetivo (para no ser “para todos”)</vt:lpstr>
      <vt:lpstr>        Paso 3 — Creá tu Propuesta de Valor (qué recibirá el cliente)</vt:lpstr>
      <vt:lpstr>        Paso 4 — Establecé estándares de servicio (tu “nivel mínimo”)</vt:lpstr>
      <vt:lpstr>        Paso 5 — Convertí tu marca en un mensaje repetible (tu “frase”)</vt:lpstr>
      <vt:lpstr>        Paso 6 — Construí “presencia” con sistema (ser visible aunque no te busquen)</vt:lpstr>
      <vt:lpstr>        </vt:lpstr>
      <vt:lpstr>        </vt:lpstr>
      <vt:lpstr>        </vt:lpstr>
      <vt:lpstr>        Paso 7 — Usá el sistema de contactos para grabarte en la mente (8x8 / 33 / 12)</vt:lpstr>
      <vt:lpstr>        Paso 8 — Mostrá prueba y reputación (marca = evidencia)</vt:lpstr>
      <vt:lpstr>        Paso 9 — Medí y corregí (marca profesional = control)</vt:lpstr>
      <vt:lpstr>    Cómo explicarlo en 20 segundos (resumen para clase)</vt:lpstr>
      <vt:lpstr>    Guion 1 — Para propietario vendedor (30 segundos)</vt:lpstr>
      <vt:lpstr>    Guion 2 — Para comprador (30 segundos)</vt:lpstr>
      <vt:lpstr>    Guion 3 — Para aliado / potencial referidor (30 segundos)</vt:lpstr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2</cp:revision>
  <cp:lastPrinted>2026-02-20T20:17:00Z</cp:lastPrinted>
  <dcterms:created xsi:type="dcterms:W3CDTF">2026-02-23T17:17:00Z</dcterms:created>
  <dcterms:modified xsi:type="dcterms:W3CDTF">2026-02-23T17:17:00Z</dcterms:modified>
</cp:coreProperties>
</file>