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59" w:rsidRDefault="00FF0959" w:rsidP="00FF09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PROPUESTA DE VALOR </w:t>
      </w:r>
    </w:p>
    <w:p w:rsidR="004249AB" w:rsidRPr="00FF0959" w:rsidRDefault="004249AB" w:rsidP="00FF09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(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Tu slogan)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Asesor Inmobiliario: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Zona: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Tel/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WhatsApp</w:t>
      </w:r>
      <w:proofErr w:type="spellEnd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Email: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</w: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Mi promesa (lo que obtendrás)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Estrategia clara para vender con el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mejor resultado posible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según el mercado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Comunicación y seguimiento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constante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(sin incertidumbre)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Negociación y cierre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ordenado y seguro</w:t>
      </w:r>
    </w:p>
    <w:p w:rsidR="00FF0959" w:rsidRPr="00FF0959" w:rsidRDefault="004249AB" w:rsidP="00FF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Las 10 áreas </w:t>
      </w:r>
      <w:r w:rsidR="004249A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clave </w:t>
      </w: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de </w:t>
      </w:r>
      <w:r w:rsidR="004249A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mi </w:t>
      </w:r>
      <w:proofErr w:type="gramStart"/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servicio </w:t>
      </w:r>
      <w:r w:rsidR="004249A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:</w:t>
      </w:r>
      <w:proofErr w:type="gramEnd"/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1) Análisis de necesidades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Clarifico tus motivos y objetivos de venta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Defino el plazo requerido y el plan acorde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2) Estrategia de precios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Determino estrategia de precio con comparables y mercado real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Estimo resultado neto (costos/gastos de la venta)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3) Preparación de la propiedad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Recomiendo mejoras de alto impacto (sin gastos innecesarios)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Plan de presentación (orden, iluminación,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staging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básico)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4) Estrategia de mercado (plan + calendario)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Desarrollo plan de marketing (material, publicación, difusión)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Establezco calendario de acciones (semanas 1–4 y ajustes)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5) Gestión de ofertas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Evalúo ofertas (precio, condiciones, tiempos, riesgos)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Comparo oferta A vs B y recomiendo la mejor decisión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6) Negociación para vender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Negocio contraofertas en tu representación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Reviso términos y condiciones finales para proteger tu interés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7) Post-aceptación (después de la oferta aceptada)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Preparo lista de tareas hasta el cierre (paso a paso)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Coordino/propongo proveedores si hay reparaciones acordadas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 xml:space="preserve">8) Preparación </w:t>
      </w:r>
      <w:proofErr w:type="spellStart"/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precierre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 y superviso documentación necesaria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Consultoría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precierre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: qué esperar y cómo evitar sorpresas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9) Cierre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Reviso documentos y resuelvo temas de última hora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Acompaño la firma y confirmo entrega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10) Postventa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Coordino entrega/mudanza y cierre de servicios si aplica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Acompaño consultas postventa y temas pendientes</w:t>
      </w:r>
    </w:p>
    <w:p w:rsidR="00FF0959" w:rsidRPr="00FF0959" w:rsidRDefault="004249AB" w:rsidP="00FF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FF0959" w:rsidRPr="00FF0959" w:rsidRDefault="00FF0959" w:rsidP="00FF0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Estándares de servicio (mi forma de trabajar)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Reporte al propietario: __________ (semanal/quincenal)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Feedback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visitas: __________ (24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48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Respuesta a mensajes: __________ (ej. &lt; 2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hábiles)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Revisión de estrategia/precio: cada __________ días si no hay avances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Seguimiento de interesados: __________ (diario/semanal)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Próximo paso sugerido: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Valuación/diagnóstico inicial (15–30 min) </w:t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Plan de salida al mercado </w:t>
      </w:r>
      <w:r w:rsidRPr="00FF0959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Checklist</w:t>
      </w:r>
      <w:proofErr w:type="spellEnd"/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documental</w:t>
      </w:r>
    </w:p>
    <w:p w:rsidR="00FF0959" w:rsidRPr="00FF0959" w:rsidRDefault="00FF0959" w:rsidP="00FF0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Firma: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Fecha: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F095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r w:rsidRPr="00FF0959">
        <w:rPr>
          <w:rFonts w:ascii="Times New Roman" w:eastAsia="Times New Roman" w:hAnsi="Times New Roman" w:cs="Times New Roman"/>
          <w:sz w:val="24"/>
          <w:szCs w:val="24"/>
          <w:lang w:eastAsia="es-ES"/>
        </w:rPr>
        <w:t>/____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59"/>
    <w:rsid w:val="000E3B43"/>
    <w:rsid w:val="004249AB"/>
    <w:rsid w:val="00C0236E"/>
    <w:rsid w:val="00CD5142"/>
    <w:rsid w:val="00D94F5B"/>
    <w:rsid w:val="00F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39544-4677-450C-A73F-5723AF5B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    PROPUESTA DE VALOR </vt:lpstr>
      <vt:lpstr>    (Tu slogan)</vt:lpstr>
      <vt:lpstr>        Mi promesa (lo que obtendrás)</vt:lpstr>
      <vt:lpstr>        Las 10 áreas clave de mi servicio :</vt:lpstr>
      <vt:lpstr>        Estándares de servicio (mi forma de trabajar)</vt:lpstr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2</cp:revision>
  <dcterms:created xsi:type="dcterms:W3CDTF">2026-04-16T21:41:00Z</dcterms:created>
  <dcterms:modified xsi:type="dcterms:W3CDTF">2026-04-16T21:41:00Z</dcterms:modified>
</cp:coreProperties>
</file>